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DC" w:rsidRPr="009E7D38" w:rsidRDefault="008D6ADC" w:rsidP="008D6ADC">
      <w:pPr>
        <w:pStyle w:val="a7"/>
        <w:jc w:val="both"/>
        <w:rPr>
          <w:b w:val="0"/>
          <w:bCs w:val="0"/>
        </w:rPr>
      </w:pPr>
      <w:r w:rsidRPr="009E7D38">
        <w:rPr>
          <w:b w:val="0"/>
          <w:bCs w:val="0"/>
        </w:rPr>
        <w:tab/>
        <w:t xml:space="preserve">          </w:t>
      </w:r>
    </w:p>
    <w:p w:rsidR="008D6ADC" w:rsidRPr="009E7D38" w:rsidRDefault="008D6ADC" w:rsidP="008D6ADC">
      <w:pPr>
        <w:pStyle w:val="a7"/>
        <w:jc w:val="both"/>
        <w:rPr>
          <w:b w:val="0"/>
          <w:bCs w:val="0"/>
        </w:rPr>
      </w:pPr>
    </w:p>
    <w:p w:rsidR="008D6ADC" w:rsidRPr="009E7D38" w:rsidRDefault="008D6ADC" w:rsidP="008D6ADC">
      <w:pPr>
        <w:pStyle w:val="a7"/>
        <w:rPr>
          <w:rFonts w:ascii="Times New Roman" w:hAnsi="Times New Roman" w:cs="Times New Roman"/>
        </w:rPr>
      </w:pPr>
      <w:r w:rsidRPr="009E7D38">
        <w:rPr>
          <w:rFonts w:ascii="Times New Roman" w:hAnsi="Times New Roman" w:cs="Times New Roman"/>
        </w:rPr>
        <w:t>Министерство финансов Республики Мордовия</w:t>
      </w:r>
    </w:p>
    <w:p w:rsidR="008D6ADC" w:rsidRPr="009E7D38" w:rsidRDefault="008D6ADC" w:rsidP="008D6ADC">
      <w:pPr>
        <w:jc w:val="both"/>
        <w:rPr>
          <w:rFonts w:ascii="Times New Roman" w:hAnsi="Times New Roman" w:cs="Times New Roman"/>
          <w:sz w:val="28"/>
          <w:szCs w:val="28"/>
        </w:rPr>
      </w:pPr>
      <w:r w:rsidRPr="009E7D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6ADC" w:rsidRPr="009E7D38" w:rsidRDefault="008D6ADC" w:rsidP="008D6ADC">
      <w:pPr>
        <w:pStyle w:val="a9"/>
        <w:jc w:val="left"/>
        <w:rPr>
          <w:rFonts w:ascii="Times New Roman" w:hAnsi="Times New Roman" w:cs="Times New Roman"/>
          <w:sz w:val="32"/>
          <w:szCs w:val="32"/>
        </w:rPr>
      </w:pPr>
      <w:r w:rsidRPr="009E7D38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proofErr w:type="gramStart"/>
      <w:r w:rsidRPr="009E7D3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E7D38">
        <w:rPr>
          <w:rFonts w:ascii="Times New Roman" w:hAnsi="Times New Roman" w:cs="Times New Roman"/>
          <w:sz w:val="32"/>
          <w:szCs w:val="32"/>
        </w:rPr>
        <w:t xml:space="preserve"> Р И К А З</w:t>
      </w:r>
    </w:p>
    <w:p w:rsidR="008D6ADC" w:rsidRPr="009E7D38" w:rsidRDefault="008D6ADC" w:rsidP="008D6ADC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8D6ADC" w:rsidRPr="009E7D38" w:rsidRDefault="008D6ADC" w:rsidP="008D6A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07C2">
        <w:rPr>
          <w:rFonts w:ascii="Times New Roman" w:hAnsi="Times New Roman" w:cs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507C2">
        <w:rPr>
          <w:rFonts w:ascii="Times New Roman" w:hAnsi="Times New Roman" w:cs="Times New Roman"/>
          <w:sz w:val="28"/>
          <w:szCs w:val="28"/>
        </w:rPr>
        <w:t>26 мая</w:t>
      </w:r>
      <w:r>
        <w:rPr>
          <w:sz w:val="28"/>
          <w:szCs w:val="28"/>
        </w:rPr>
        <w:t xml:space="preserve"> </w:t>
      </w:r>
      <w:r w:rsidRPr="009E7D38">
        <w:rPr>
          <w:rFonts w:ascii="Times New Roman" w:hAnsi="Times New Roman" w:cs="Times New Roman"/>
          <w:sz w:val="28"/>
          <w:szCs w:val="28"/>
        </w:rPr>
        <w:t xml:space="preserve">2014 года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7D38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bCs/>
          <w:sz w:val="28"/>
          <w:szCs w:val="28"/>
        </w:rPr>
        <w:t>68</w:t>
      </w:r>
    </w:p>
    <w:p w:rsidR="008D6ADC" w:rsidRPr="009E7D38" w:rsidRDefault="008D6ADC" w:rsidP="008D6ADC">
      <w:pPr>
        <w:jc w:val="both"/>
        <w:rPr>
          <w:sz w:val="28"/>
          <w:szCs w:val="28"/>
        </w:rPr>
      </w:pPr>
      <w:r w:rsidRPr="009E7D38">
        <w:rPr>
          <w:sz w:val="28"/>
          <w:szCs w:val="28"/>
        </w:rPr>
        <w:t xml:space="preserve"> </w:t>
      </w:r>
      <w:r w:rsidRPr="009E7D38">
        <w:rPr>
          <w:sz w:val="28"/>
          <w:szCs w:val="28"/>
        </w:rPr>
        <w:tab/>
      </w:r>
      <w:r w:rsidRPr="009E7D38">
        <w:rPr>
          <w:sz w:val="28"/>
          <w:szCs w:val="28"/>
        </w:rPr>
        <w:tab/>
      </w:r>
      <w:r w:rsidRPr="009E7D38">
        <w:rPr>
          <w:sz w:val="28"/>
          <w:szCs w:val="28"/>
        </w:rPr>
        <w:tab/>
      </w:r>
      <w:r w:rsidRPr="009E7D38">
        <w:rPr>
          <w:sz w:val="28"/>
          <w:szCs w:val="28"/>
        </w:rPr>
        <w:tab/>
      </w:r>
      <w:r w:rsidRPr="009E7D38">
        <w:rPr>
          <w:sz w:val="28"/>
          <w:szCs w:val="28"/>
        </w:rPr>
        <w:tab/>
      </w:r>
      <w:r w:rsidRPr="009E7D38">
        <w:rPr>
          <w:sz w:val="28"/>
          <w:szCs w:val="28"/>
        </w:rPr>
        <w:tab/>
      </w:r>
    </w:p>
    <w:p w:rsidR="008D6ADC" w:rsidRPr="009E7D38" w:rsidRDefault="008D6ADC" w:rsidP="008D6ADC">
      <w:pPr>
        <w:ind w:left="288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9E7D38">
        <w:rPr>
          <w:rFonts w:ascii="Times New Roman" w:hAnsi="Times New Roman" w:cs="Times New Roman"/>
          <w:sz w:val="28"/>
          <w:szCs w:val="28"/>
        </w:rPr>
        <w:t>г. Саранск</w:t>
      </w:r>
    </w:p>
    <w:p w:rsidR="008D6ADC" w:rsidRPr="009E7D38" w:rsidRDefault="008D6ADC" w:rsidP="008D6ADC">
      <w:pPr>
        <w:ind w:left="2880" w:firstLine="1440"/>
        <w:jc w:val="both"/>
        <w:rPr>
          <w:sz w:val="28"/>
          <w:szCs w:val="28"/>
        </w:rPr>
      </w:pPr>
    </w:p>
    <w:p w:rsidR="008D6ADC" w:rsidRPr="00721681" w:rsidRDefault="008D6ADC" w:rsidP="008D6AD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9E7D38">
        <w:rPr>
          <w:rStyle w:val="FontStyle14"/>
          <w:color w:val="auto"/>
          <w:sz w:val="28"/>
          <w:szCs w:val="28"/>
        </w:rPr>
        <w:t xml:space="preserve"> </w:t>
      </w:r>
      <w:r w:rsidRPr="009E7D38">
        <w:rPr>
          <w:rStyle w:val="FontStyle14"/>
          <w:color w:val="000000"/>
          <w:sz w:val="28"/>
          <w:szCs w:val="28"/>
        </w:rPr>
        <w:t xml:space="preserve">О создании </w:t>
      </w:r>
      <w:r>
        <w:rPr>
          <w:rStyle w:val="FontStyle14"/>
          <w:color w:val="000000"/>
          <w:sz w:val="28"/>
          <w:szCs w:val="28"/>
        </w:rPr>
        <w:t>О</w:t>
      </w:r>
      <w:r w:rsidRPr="009E7D38">
        <w:rPr>
          <w:rStyle w:val="FontStyle14"/>
          <w:color w:val="000000"/>
          <w:sz w:val="28"/>
          <w:szCs w:val="28"/>
        </w:rPr>
        <w:t>бщественного совета при Министерстве финансов Республики Мордовия</w:t>
      </w:r>
    </w:p>
    <w:p w:rsidR="008D6ADC" w:rsidRPr="009E7D38" w:rsidRDefault="008D6ADC" w:rsidP="008D6ADC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E7D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</w:p>
    <w:p w:rsidR="008D6ADC" w:rsidRPr="00721681" w:rsidRDefault="008D6ADC" w:rsidP="008D6ADC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6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</w:t>
      </w:r>
      <w:hyperlink r:id="rId5" w:history="1">
        <w:r w:rsidRPr="00721681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7216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Президента Российской Федерации от 7 мая 2012 г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N 601 «</w:t>
      </w:r>
      <w:r w:rsidRPr="007216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основных направлениях совершенствования сист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емы государственного управления»</w:t>
      </w:r>
      <w:r w:rsidRPr="007216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постановлением Правительства Республики Мордовия от 31 марта 2014 г. N 111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7216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формировании общественных советов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7216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исполнительных органах государственной власти Республики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</w:t>
      </w:r>
      <w:r w:rsidRPr="007216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Мордовия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7216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spellStart"/>
      <w:proofErr w:type="gramStart"/>
      <w:r w:rsidRPr="0072168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21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68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721681">
        <w:rPr>
          <w:rFonts w:ascii="Times New Roman" w:hAnsi="Times New Roman" w:cs="Times New Roman"/>
          <w:color w:val="000000"/>
          <w:sz w:val="28"/>
          <w:szCs w:val="28"/>
        </w:rPr>
        <w:t xml:space="preserve"> и к а </w:t>
      </w:r>
      <w:proofErr w:type="spellStart"/>
      <w:r w:rsidRPr="0072168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21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1681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21681">
        <w:rPr>
          <w:rFonts w:ascii="Times New Roman" w:hAnsi="Times New Roman" w:cs="Times New Roman"/>
          <w:color w:val="000000"/>
          <w:sz w:val="28"/>
          <w:szCs w:val="28"/>
        </w:rPr>
        <w:t xml:space="preserve"> в а ю:</w:t>
      </w:r>
    </w:p>
    <w:p w:rsidR="008D6ADC" w:rsidRDefault="008D6ADC" w:rsidP="008D6ADC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33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38">
        <w:rPr>
          <w:rFonts w:ascii="Times New Roman" w:hAnsi="Times New Roman" w:cs="Times New Roman"/>
          <w:color w:val="000000"/>
          <w:sz w:val="28"/>
          <w:szCs w:val="28"/>
        </w:rPr>
        <w:t>Создать Общественный совет при Министерстве финансов Республики Мордовия.</w:t>
      </w:r>
    </w:p>
    <w:p w:rsidR="008D6ADC" w:rsidRDefault="008D6ADC" w:rsidP="008D6ADC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Утвердить:</w:t>
      </w:r>
    </w:p>
    <w:p w:rsidR="008D6ADC" w:rsidRPr="007A3EFB" w:rsidRDefault="008D6ADC" w:rsidP="008D6ADC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</w:t>
      </w:r>
      <w:r w:rsidRPr="007A3EFB">
        <w:rPr>
          <w:rFonts w:ascii="Times New Roman" w:hAnsi="Times New Roman" w:cs="Times New Roman"/>
          <w:color w:val="000000"/>
          <w:sz w:val="28"/>
          <w:szCs w:val="28"/>
        </w:rPr>
        <w:t xml:space="preserve">Состав Общественного совета при Министерстве финансов </w:t>
      </w:r>
      <w:r w:rsidRPr="009E7D38"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  <w:r w:rsidRPr="007A3EF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hyperlink w:anchor="sub_1000" w:history="1">
        <w:r w:rsidRPr="00AB60E6">
          <w:rPr>
            <w:rStyle w:val="a4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приложению N 1</w:t>
        </w:r>
      </w:hyperlink>
      <w:r w:rsidRPr="007A3EF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приказу.</w:t>
      </w:r>
    </w:p>
    <w:p w:rsidR="008D6ADC" w:rsidRDefault="008D6ADC" w:rsidP="008D6ADC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 </w:t>
      </w:r>
      <w:r w:rsidRPr="009E7D38">
        <w:rPr>
          <w:rFonts w:ascii="Times New Roman" w:hAnsi="Times New Roman" w:cs="Times New Roman"/>
          <w:color w:val="000000"/>
          <w:sz w:val="28"/>
          <w:szCs w:val="28"/>
        </w:rPr>
        <w:t>Положение об Общественном совете при Министерстве финансов Республики Мордовия.</w:t>
      </w:r>
    </w:p>
    <w:p w:rsidR="008D6ADC" w:rsidRPr="008D71FB" w:rsidRDefault="008D6ADC" w:rsidP="008D6AD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proofErr w:type="gramStart"/>
      <w:r w:rsidRPr="008D71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71F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D6ADC" w:rsidRPr="009E7D38" w:rsidRDefault="008D6ADC" w:rsidP="008D6ADC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 w:rsidRPr="009E7D38">
        <w:rPr>
          <w:rFonts w:ascii="Times New Roman" w:hAnsi="Times New Roman" w:cs="Times New Roman"/>
          <w:color w:val="000000"/>
          <w:sz w:val="28"/>
          <w:szCs w:val="28"/>
        </w:rPr>
        <w:t>Настоящий приказ вступает в силу со дня его подписания.</w:t>
      </w:r>
    </w:p>
    <w:p w:rsidR="008D6ADC" w:rsidRPr="009E7D38" w:rsidRDefault="008D6ADC" w:rsidP="008D6ADC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ADC" w:rsidRPr="009E7D38" w:rsidRDefault="008D6ADC" w:rsidP="008D6ADC">
      <w:pPr>
        <w:pStyle w:val="1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D6ADC" w:rsidRPr="009E7D38" w:rsidRDefault="008D6ADC" w:rsidP="008D6ADC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E7D38">
        <w:rPr>
          <w:rFonts w:ascii="Times New Roman" w:hAnsi="Times New Roman" w:cs="Times New Roman"/>
          <w:color w:val="auto"/>
          <w:sz w:val="28"/>
          <w:szCs w:val="28"/>
        </w:rPr>
        <w:t>аместитель Председателя</w:t>
      </w:r>
    </w:p>
    <w:p w:rsidR="008D6ADC" w:rsidRPr="009E7D38" w:rsidRDefault="008D6ADC" w:rsidP="008D6A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38">
        <w:rPr>
          <w:rFonts w:ascii="Times New Roman" w:hAnsi="Times New Roman" w:cs="Times New Roman"/>
          <w:b/>
          <w:bCs/>
          <w:sz w:val="28"/>
          <w:szCs w:val="28"/>
        </w:rPr>
        <w:t>Правительства – Министр финансов</w:t>
      </w:r>
    </w:p>
    <w:p w:rsidR="008D6ADC" w:rsidRPr="009E7D38" w:rsidRDefault="008D6ADC" w:rsidP="008D6A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38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9E7D3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E7D38">
        <w:rPr>
          <w:rFonts w:ascii="Times New Roman" w:hAnsi="Times New Roman" w:cs="Times New Roman"/>
          <w:b/>
          <w:bCs/>
          <w:sz w:val="28"/>
          <w:szCs w:val="28"/>
        </w:rPr>
        <w:t>А.Ю. Симонов</w:t>
      </w:r>
    </w:p>
    <w:p w:rsidR="008D6ADC" w:rsidRDefault="008D6ADC" w:rsidP="008D6AD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</w:pPr>
    </w:p>
    <w:p w:rsidR="008D6ADC" w:rsidRDefault="008D6ADC" w:rsidP="008D6ADC">
      <w:pPr>
        <w:rPr>
          <w:lang w:val="en-US"/>
        </w:rPr>
      </w:pPr>
    </w:p>
    <w:p w:rsidR="008D6ADC" w:rsidRDefault="008D6ADC" w:rsidP="008D6ADC">
      <w:pPr>
        <w:rPr>
          <w:lang w:val="en-US"/>
        </w:rPr>
      </w:pPr>
    </w:p>
    <w:p w:rsidR="008D6ADC" w:rsidRDefault="008D6ADC" w:rsidP="008D6ADC">
      <w:pPr>
        <w:rPr>
          <w:lang w:val="en-US"/>
        </w:rPr>
      </w:pPr>
    </w:p>
    <w:p w:rsidR="008D6ADC" w:rsidRDefault="008D6ADC" w:rsidP="008D6ADC">
      <w:pPr>
        <w:rPr>
          <w:lang w:val="en-US"/>
        </w:rPr>
      </w:pPr>
    </w:p>
    <w:p w:rsidR="008D6ADC" w:rsidRDefault="008D6ADC" w:rsidP="008D6ADC">
      <w:pPr>
        <w:rPr>
          <w:lang w:val="en-US"/>
        </w:rPr>
      </w:pPr>
    </w:p>
    <w:p w:rsidR="008D6ADC" w:rsidRDefault="008D6ADC" w:rsidP="008D6ADC">
      <w:pPr>
        <w:rPr>
          <w:lang w:val="en-US"/>
        </w:rPr>
      </w:pPr>
    </w:p>
    <w:p w:rsidR="008D6ADC" w:rsidRDefault="008D6ADC" w:rsidP="008D6ADC">
      <w:pPr>
        <w:rPr>
          <w:lang w:val="en-US"/>
        </w:rPr>
      </w:pPr>
    </w:p>
    <w:p w:rsidR="008D6ADC" w:rsidRDefault="008D6ADC" w:rsidP="008D6ADC">
      <w:pPr>
        <w:rPr>
          <w:lang w:val="en-US"/>
        </w:rPr>
      </w:pPr>
    </w:p>
    <w:p w:rsidR="008D6ADC" w:rsidRDefault="008D6ADC" w:rsidP="008D6ADC">
      <w:pPr>
        <w:rPr>
          <w:lang w:val="en-US"/>
        </w:rPr>
      </w:pPr>
    </w:p>
    <w:p w:rsidR="008D6ADC" w:rsidRPr="008D6ADC" w:rsidRDefault="008D6ADC" w:rsidP="008D6ADC">
      <w:pPr>
        <w:rPr>
          <w:lang w:val="en-US"/>
        </w:rPr>
      </w:pPr>
    </w:p>
    <w:p w:rsidR="00EC74FE" w:rsidRPr="00140512" w:rsidRDefault="00EC74FE" w:rsidP="00EC74FE">
      <w:pPr>
        <w:pStyle w:val="1"/>
        <w:spacing w:before="0" w:after="0"/>
        <w:ind w:firstLine="279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038EA"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     </w:t>
      </w:r>
      <w:r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Pr="00140512"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Приложение </w:t>
      </w:r>
      <w:r w:rsidRPr="00140512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140512"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</w:t>
      </w:r>
      <w:r w:rsidRPr="00140512"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               к </w:t>
      </w:r>
      <w:hyperlink w:anchor="sub_0" w:history="1">
        <w:r w:rsidRPr="00140512">
          <w:rPr>
            <w:rStyle w:val="a4"/>
            <w:rFonts w:ascii="Times New Roman" w:hAnsi="Times New Roman" w:cs="Times New Roman"/>
            <w:b/>
            <w:bCs/>
            <w:color w:val="000000"/>
            <w:sz w:val="26"/>
            <w:szCs w:val="26"/>
          </w:rPr>
          <w:t>приказу</w:t>
        </w:r>
      </w:hyperlink>
      <w:r w:rsidRPr="00140512">
        <w:rPr>
          <w:rStyle w:val="a3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40512"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Министерства финансов </w:t>
      </w:r>
    </w:p>
    <w:p w:rsidR="00EC74FE" w:rsidRPr="00140512" w:rsidRDefault="00EC74FE" w:rsidP="00EC74FE">
      <w:pPr>
        <w:tabs>
          <w:tab w:val="left" w:pos="6540"/>
        </w:tabs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051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Республики Мордовия</w:t>
      </w:r>
    </w:p>
    <w:p w:rsidR="00EC74FE" w:rsidRPr="00140512" w:rsidRDefault="00EC74FE" w:rsidP="00EC74FE">
      <w:pPr>
        <w:tabs>
          <w:tab w:val="left" w:pos="6540"/>
        </w:tabs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051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от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26 мая </w:t>
      </w:r>
      <w:r w:rsidRPr="0014051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2014 г. 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68</w:t>
      </w:r>
    </w:p>
    <w:p w:rsidR="00EC74FE" w:rsidRPr="00A8360C" w:rsidRDefault="00EC74FE" w:rsidP="00EC74FE">
      <w:pPr>
        <w:tabs>
          <w:tab w:val="left" w:pos="5250"/>
        </w:tabs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74FE" w:rsidRPr="0011206B" w:rsidRDefault="00EC74FE" w:rsidP="00EC74FE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73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</w:t>
      </w:r>
      <w:r w:rsidRPr="00CF73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Общественного совета при Министерстве финансов Республики Мордовия</w:t>
      </w:r>
    </w:p>
    <w:p w:rsidR="00EC74FE" w:rsidRPr="0011206B" w:rsidRDefault="00EC74FE" w:rsidP="00EC74F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548"/>
        <w:gridCol w:w="4769"/>
      </w:tblGrid>
      <w:tr w:rsidR="00EC74FE" w:rsidRPr="00EC74FE" w:rsidTr="00EC74FE">
        <w:trPr>
          <w:trHeight w:val="594"/>
        </w:trPr>
        <w:tc>
          <w:tcPr>
            <w:tcW w:w="1080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74F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C74F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C74F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8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Имя Отчество</w:t>
            </w:r>
          </w:p>
        </w:tc>
        <w:tc>
          <w:tcPr>
            <w:tcW w:w="4769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EC74FE" w:rsidRPr="00EC74FE" w:rsidTr="00EC74FE">
        <w:trPr>
          <w:trHeight w:val="609"/>
        </w:trPr>
        <w:tc>
          <w:tcPr>
            <w:tcW w:w="1080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8" w:type="dxa"/>
          </w:tcPr>
          <w:p w:rsid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Грибанов</w:t>
            </w:r>
            <w:proofErr w:type="spellEnd"/>
          </w:p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4769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Президент АККСБ «КС БАНК» (ПАО)</w:t>
            </w:r>
          </w:p>
        </w:tc>
      </w:tr>
      <w:tr w:rsidR="00EC74FE" w:rsidRPr="00EC74FE" w:rsidTr="00EC74FE">
        <w:trPr>
          <w:trHeight w:val="594"/>
        </w:trPr>
        <w:tc>
          <w:tcPr>
            <w:tcW w:w="1080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8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Волков Андрей Федорович</w:t>
            </w:r>
          </w:p>
        </w:tc>
        <w:tc>
          <w:tcPr>
            <w:tcW w:w="4769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Директор филиала ОСКО «</w:t>
            </w:r>
            <w:proofErr w:type="spellStart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Ингосстрах</w:t>
            </w:r>
            <w:proofErr w:type="spellEnd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» в г</w:t>
            </w:r>
            <w:proofErr w:type="gramStart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аранске</w:t>
            </w:r>
          </w:p>
        </w:tc>
      </w:tr>
      <w:tr w:rsidR="00EC74FE" w:rsidRPr="00EC74FE" w:rsidTr="00EC74FE">
        <w:trPr>
          <w:trHeight w:val="914"/>
        </w:trPr>
        <w:tc>
          <w:tcPr>
            <w:tcW w:w="1080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8" w:type="dxa"/>
          </w:tcPr>
          <w:p w:rsid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Каргаев</w:t>
            </w:r>
            <w:proofErr w:type="spellEnd"/>
          </w:p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4769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Директор ГКУ «Территориальный фонд обязательного медицинского страхования РМ»</w:t>
            </w:r>
          </w:p>
        </w:tc>
      </w:tr>
      <w:tr w:rsidR="00EC74FE" w:rsidRPr="00EC74FE" w:rsidTr="00EC74FE">
        <w:trPr>
          <w:trHeight w:val="609"/>
        </w:trPr>
        <w:tc>
          <w:tcPr>
            <w:tcW w:w="1080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8" w:type="dxa"/>
          </w:tcPr>
          <w:p w:rsid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Зюзин</w:t>
            </w:r>
            <w:proofErr w:type="spellEnd"/>
          </w:p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4769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Президент фонда «Созидания»</w:t>
            </w:r>
          </w:p>
        </w:tc>
      </w:tr>
      <w:tr w:rsidR="00EC74FE" w:rsidRPr="00EC74FE" w:rsidTr="00EC74FE">
        <w:trPr>
          <w:trHeight w:val="1827"/>
        </w:trPr>
        <w:tc>
          <w:tcPr>
            <w:tcW w:w="1080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8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Сусин</w:t>
            </w:r>
            <w:proofErr w:type="spellEnd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Кузьмич</w:t>
            </w:r>
          </w:p>
        </w:tc>
        <w:tc>
          <w:tcPr>
            <w:tcW w:w="4769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«Бухгалтерский учет, анализ и аудит» в ФГБОУ ВПО «МГУ </w:t>
            </w:r>
            <w:proofErr w:type="spellStart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им.Н.П.Огарева</w:t>
            </w:r>
            <w:proofErr w:type="spellEnd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Директор аудиторской фирмы «</w:t>
            </w:r>
            <w:proofErr w:type="spellStart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Силаудит</w:t>
            </w:r>
            <w:proofErr w:type="spellEnd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C74FE" w:rsidRPr="00EC74FE" w:rsidTr="00EC74FE">
        <w:trPr>
          <w:trHeight w:val="899"/>
        </w:trPr>
        <w:tc>
          <w:tcPr>
            <w:tcW w:w="1080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8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Окунев Денис Викторович</w:t>
            </w:r>
          </w:p>
        </w:tc>
        <w:tc>
          <w:tcPr>
            <w:tcW w:w="4769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экономике ФГБОУ ВПО «МГУ </w:t>
            </w:r>
            <w:proofErr w:type="spellStart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им.Н.П.Огарева</w:t>
            </w:r>
            <w:proofErr w:type="spellEnd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C74FE" w:rsidRPr="00EC74FE" w:rsidTr="00EC74FE">
        <w:trPr>
          <w:trHeight w:val="1203"/>
        </w:trPr>
        <w:tc>
          <w:tcPr>
            <w:tcW w:w="1080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8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Полетаева Елена Николаевна</w:t>
            </w:r>
          </w:p>
        </w:tc>
        <w:tc>
          <w:tcPr>
            <w:tcW w:w="4769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Вице-президент–начальник Управления ресурсов, ценных бумаг и валютных операций ОАО АКБ «АКТИВ БАНК»</w:t>
            </w:r>
          </w:p>
        </w:tc>
      </w:tr>
      <w:tr w:rsidR="00EC74FE" w:rsidRPr="00EC74FE" w:rsidTr="00EC74FE">
        <w:trPr>
          <w:trHeight w:val="609"/>
        </w:trPr>
        <w:tc>
          <w:tcPr>
            <w:tcW w:w="1080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8" w:type="dxa"/>
          </w:tcPr>
          <w:p w:rsid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Гришина</w:t>
            </w:r>
          </w:p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</w:p>
        </w:tc>
        <w:tc>
          <w:tcPr>
            <w:tcW w:w="4769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Председатель Правления ОАО КБ «МПСБ»</w:t>
            </w:r>
          </w:p>
        </w:tc>
      </w:tr>
      <w:tr w:rsidR="00EC74FE" w:rsidRPr="00EC74FE" w:rsidTr="00EC74FE">
        <w:trPr>
          <w:trHeight w:val="914"/>
        </w:trPr>
        <w:tc>
          <w:tcPr>
            <w:tcW w:w="1080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8" w:type="dxa"/>
          </w:tcPr>
          <w:p w:rsid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Ладошкин</w:t>
            </w:r>
            <w:proofErr w:type="spellEnd"/>
          </w:p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Алексей Владимирович</w:t>
            </w:r>
          </w:p>
        </w:tc>
        <w:tc>
          <w:tcPr>
            <w:tcW w:w="4769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ОАО «Завод маслодельный «</w:t>
            </w:r>
            <w:proofErr w:type="spellStart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Атяшевский</w:t>
            </w:r>
            <w:proofErr w:type="spellEnd"/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C74FE" w:rsidRPr="00EC74FE" w:rsidTr="00EC74FE">
        <w:trPr>
          <w:trHeight w:val="625"/>
        </w:trPr>
        <w:tc>
          <w:tcPr>
            <w:tcW w:w="1080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8" w:type="dxa"/>
          </w:tcPr>
          <w:p w:rsid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Петрушкин</w:t>
            </w:r>
          </w:p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Юрий Николаевич</w:t>
            </w:r>
          </w:p>
        </w:tc>
        <w:tc>
          <w:tcPr>
            <w:tcW w:w="4769" w:type="dxa"/>
          </w:tcPr>
          <w:p w:rsidR="00EC74FE" w:rsidRPr="00EC74FE" w:rsidRDefault="00EC74FE" w:rsidP="00EC74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4FE">
              <w:rPr>
                <w:rFonts w:ascii="Times New Roman" w:hAnsi="Times New Roman" w:cs="Times New Roman"/>
                <w:sz w:val="26"/>
                <w:szCs w:val="26"/>
              </w:rPr>
              <w:t>Директор Саранского филиала ОАО «СОГАЗ»</w:t>
            </w:r>
          </w:p>
        </w:tc>
      </w:tr>
    </w:tbl>
    <w:p w:rsidR="00EC74FE" w:rsidRPr="0011206B" w:rsidRDefault="00EC74FE" w:rsidP="00EC74FE">
      <w:pPr>
        <w:tabs>
          <w:tab w:val="left" w:pos="63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C74FE" w:rsidRPr="0011206B" w:rsidRDefault="00EC74FE" w:rsidP="00EC74FE">
      <w:pPr>
        <w:rPr>
          <w:rFonts w:ascii="Times New Roman" w:hAnsi="Times New Roman" w:cs="Times New Roman"/>
          <w:sz w:val="28"/>
          <w:szCs w:val="28"/>
        </w:rPr>
      </w:pPr>
    </w:p>
    <w:p w:rsidR="00F11402" w:rsidRDefault="00F11402"/>
    <w:sectPr w:rsidR="00F11402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1497"/>
    <w:multiLevelType w:val="hybridMultilevel"/>
    <w:tmpl w:val="4D261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FE"/>
    <w:rsid w:val="00567101"/>
    <w:rsid w:val="008D6ADC"/>
    <w:rsid w:val="00EC74FE"/>
    <w:rsid w:val="00F1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74F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74F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C74FE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EC74FE"/>
    <w:rPr>
      <w:b/>
      <w:bCs/>
      <w:color w:val="008000"/>
    </w:rPr>
  </w:style>
  <w:style w:type="paragraph" w:customStyle="1" w:styleId="a5">
    <w:name w:val="Знак"/>
    <w:basedOn w:val="a"/>
    <w:uiPriority w:val="99"/>
    <w:rsid w:val="00EC74F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EC7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8D6ADC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8D6AD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9">
    <w:name w:val="Subtitle"/>
    <w:basedOn w:val="a"/>
    <w:link w:val="aa"/>
    <w:uiPriority w:val="99"/>
    <w:qFormat/>
    <w:rsid w:val="008D6ADC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8D6AD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14">
    <w:name w:val="Font Style14"/>
    <w:uiPriority w:val="99"/>
    <w:rsid w:val="008D6A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7094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2334</Characters>
  <Application>Microsoft Office Word</Application>
  <DocSecurity>0</DocSecurity>
  <Lines>19</Lines>
  <Paragraphs>5</Paragraphs>
  <ScaleCrop>false</ScaleCrop>
  <Company>minfin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krivorotova</dc:creator>
  <cp:keywords/>
  <dc:description/>
  <cp:lastModifiedBy>krivorotova</cp:lastModifiedBy>
  <cp:revision>2</cp:revision>
  <dcterms:created xsi:type="dcterms:W3CDTF">2015-07-30T09:16:00Z</dcterms:created>
  <dcterms:modified xsi:type="dcterms:W3CDTF">2015-07-30T10:44:00Z</dcterms:modified>
</cp:coreProperties>
</file>